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583A3" w14:textId="77777777" w:rsidR="00396B05" w:rsidRDefault="00C13C44" w:rsidP="00C13C44">
      <w:pPr>
        <w:jc w:val="center"/>
      </w:pPr>
      <w:r>
        <w:t>DESTINATION LODI</w:t>
      </w:r>
    </w:p>
    <w:p w14:paraId="3BB7E699" w14:textId="77777777" w:rsidR="00C13C44" w:rsidRDefault="00C13C44" w:rsidP="00C13C44">
      <w:pPr>
        <w:jc w:val="center"/>
      </w:pPr>
      <w:r>
        <w:t>A HISTORICAL JOURNEY</w:t>
      </w:r>
    </w:p>
    <w:p w14:paraId="19164218" w14:textId="77777777" w:rsidR="00C13C44" w:rsidRDefault="00C13C44" w:rsidP="00C13C44">
      <w:pPr>
        <w:jc w:val="center"/>
      </w:pPr>
      <w:r>
        <w:t>THE E.R. HOWE FARM</w:t>
      </w:r>
      <w:r w:rsidR="00A239CA">
        <w:t xml:space="preserve"> HOUSE</w:t>
      </w:r>
      <w:r>
        <w:t xml:space="preserve"> 1898</w:t>
      </w:r>
    </w:p>
    <w:p w14:paraId="05F24347" w14:textId="77777777" w:rsidR="00C13C44" w:rsidRDefault="00C13C44" w:rsidP="00C13C44">
      <w:pPr>
        <w:jc w:val="center"/>
      </w:pPr>
    </w:p>
    <w:p w14:paraId="3A0BA2E1" w14:textId="1EC0BB93" w:rsidR="00C13C44" w:rsidRDefault="00484A65" w:rsidP="00C13C44">
      <w:r>
        <w:t>The</w:t>
      </w:r>
      <w:r w:rsidR="00C13C44">
        <w:t xml:space="preserve"> house</w:t>
      </w:r>
      <w:r>
        <w:t xml:space="preserve"> at 702 Bank Street is</w:t>
      </w:r>
      <w:r w:rsidR="00C13C44">
        <w:t xml:space="preserve"> near and dear to my heart, it was my Grandfather Miner’s hou</w:t>
      </w:r>
      <w:r w:rsidR="002F350D">
        <w:t>se.</w:t>
      </w:r>
      <w:r w:rsidR="00C13C44">
        <w:t xml:space="preserve"> </w:t>
      </w:r>
      <w:r>
        <w:t>Grandpa and Grandma Letha rented the house before buying. When Grandma Letha passed away, grandpa married Mabel Clinker Arnold staying in the house</w:t>
      </w:r>
      <w:r w:rsidR="00945308">
        <w:t>.</w:t>
      </w:r>
      <w:r w:rsidR="00A239CA">
        <w:t xml:space="preserve"> </w:t>
      </w:r>
      <w:r w:rsidR="00F22DE0">
        <w:t>My grandfather</w:t>
      </w:r>
      <w:r w:rsidR="00D55568">
        <w:t xml:space="preserve"> was</w:t>
      </w:r>
      <w:r>
        <w:t xml:space="preserve"> a mail carrier and became</w:t>
      </w:r>
      <w:r w:rsidR="00D55568">
        <w:t xml:space="preserve"> Post Master of Lodi.</w:t>
      </w:r>
      <w:r w:rsidR="00945308">
        <w:t xml:space="preserve"> My grandpa also shoed horses. </w:t>
      </w:r>
      <w:r w:rsidR="00D55568">
        <w:t xml:space="preserve"> When my parents</w:t>
      </w:r>
      <w:r w:rsidR="00324773">
        <w:t>, Bill and Mim Heffelfinger</w:t>
      </w:r>
      <w:r w:rsidR="00D55568">
        <w:t xml:space="preserve"> married in 1940</w:t>
      </w:r>
      <w:r w:rsidR="00245F8C">
        <w:t xml:space="preserve"> on Easter Sunday</w:t>
      </w:r>
      <w:r w:rsidR="00D55568">
        <w:t xml:space="preserve">, </w:t>
      </w:r>
      <w:r w:rsidR="00063FB6">
        <w:t xml:space="preserve">they held their </w:t>
      </w:r>
      <w:r w:rsidR="00D55568">
        <w:t>wedding reception</w:t>
      </w:r>
      <w:r w:rsidR="00700B74">
        <w:t xml:space="preserve"> </w:t>
      </w:r>
      <w:r w:rsidR="00D55568">
        <w:t xml:space="preserve">at this house. </w:t>
      </w:r>
      <w:r w:rsidR="00945308">
        <w:t xml:space="preserve">When my parents would go on business trips, I spent many a night in this house. I remember the beautiful woodwork and the staircase going up stairs. There was no bathroom upstairs, so I used a chamber pot at night. I was horrified. </w:t>
      </w:r>
    </w:p>
    <w:p w14:paraId="6B747265" w14:textId="3B077F03" w:rsidR="00945308" w:rsidRDefault="002F350D" w:rsidP="00C13C44">
      <w:r>
        <w:t xml:space="preserve">I finally stopped by and spoke with current </w:t>
      </w:r>
      <w:r w:rsidR="00945308">
        <w:t>owner Mathew Sprowl</w:t>
      </w:r>
      <w:r w:rsidR="005B55F2">
        <w:t xml:space="preserve"> and his wife</w:t>
      </w:r>
      <w:r w:rsidR="00945308">
        <w:t xml:space="preserve">. I had an old picture of the house </w:t>
      </w:r>
      <w:r w:rsidR="0055697E">
        <w:t xml:space="preserve">I </w:t>
      </w:r>
      <w:r w:rsidR="00945308">
        <w:t xml:space="preserve">wanted </w:t>
      </w:r>
      <w:r w:rsidR="0055697E">
        <w:t>to show his family</w:t>
      </w:r>
      <w:r w:rsidR="00945308">
        <w:t xml:space="preserve">. The picture shows a porch that spanned the front of the house and a much larger barn. I understand there was a fire that </w:t>
      </w:r>
      <w:r w:rsidR="00061908">
        <w:t>destroyed</w:t>
      </w:r>
      <w:r w:rsidR="00945308">
        <w:t xml:space="preserve"> the larger barn. </w:t>
      </w:r>
    </w:p>
    <w:p w14:paraId="11703AF3" w14:textId="62E8ACA6" w:rsidR="00C619C7" w:rsidRDefault="00A94283" w:rsidP="00C13C44">
      <w:r>
        <w:t xml:space="preserve">The </w:t>
      </w:r>
      <w:r w:rsidR="00F22DE0">
        <w:t xml:space="preserve">house was </w:t>
      </w:r>
      <w:r w:rsidR="00D55568">
        <w:t>part of the Howe Farm</w:t>
      </w:r>
      <w:r w:rsidR="00F22DE0">
        <w:t xml:space="preserve"> known for short horn cattle. Noted in the American Short Horn Herd Book from 1881; T.G. Loomis bought cattle from</w:t>
      </w:r>
      <w:r w:rsidR="00D55568">
        <w:t xml:space="preserve"> E.R.</w:t>
      </w:r>
      <w:r w:rsidR="00F22DE0">
        <w:t xml:space="preserve"> Howe. Howe was a member to the Holstein Friesian Association</w:t>
      </w:r>
      <w:r>
        <w:t xml:space="preserve">, noted for pedigrees of shorthorn </w:t>
      </w:r>
      <w:r w:rsidR="00061908">
        <w:t xml:space="preserve">cattle. </w:t>
      </w:r>
      <w:r w:rsidR="00C619C7">
        <w:t>Noted in the Cattle</w:t>
      </w:r>
      <w:r w:rsidR="00061908">
        <w:t xml:space="preserve"> book</w:t>
      </w:r>
      <w:r w:rsidR="00324773">
        <w:t>,</w:t>
      </w:r>
      <w:r w:rsidR="00061908">
        <w:t xml:space="preserve"> the Howe name for owning as well as breeding. </w:t>
      </w:r>
    </w:p>
    <w:p w14:paraId="342E768D" w14:textId="29A064D7" w:rsidR="006959DB" w:rsidRDefault="00F22DE0" w:rsidP="00C13C44">
      <w:r>
        <w:t xml:space="preserve"> The </w:t>
      </w:r>
      <w:r w:rsidR="00D55568">
        <w:t>date of</w:t>
      </w:r>
      <w:r>
        <w:t xml:space="preserve"> </w:t>
      </w:r>
      <w:r w:rsidR="006959DB">
        <w:t>the current house built in 1898</w:t>
      </w:r>
      <w:r>
        <w:t xml:space="preserve"> means </w:t>
      </w:r>
      <w:r w:rsidR="006959DB">
        <w:t xml:space="preserve">this </w:t>
      </w:r>
      <w:r w:rsidR="00324773">
        <w:t>could not</w:t>
      </w:r>
      <w:r w:rsidR="006118EA">
        <w:t xml:space="preserve"> be</w:t>
      </w:r>
      <w:r w:rsidR="006959DB">
        <w:t xml:space="preserve"> the original</w:t>
      </w:r>
      <w:r>
        <w:t xml:space="preserve"> </w:t>
      </w:r>
      <w:r w:rsidR="006959DB">
        <w:t xml:space="preserve">homestead on this </w:t>
      </w:r>
      <w:r>
        <w:t>property.</w:t>
      </w:r>
      <w:r w:rsidR="006959DB">
        <w:t xml:space="preserve"> </w:t>
      </w:r>
    </w:p>
    <w:p w14:paraId="6D5572AB" w14:textId="1C3BDED6" w:rsidR="00F22DE0" w:rsidRDefault="00D55568" w:rsidP="00C13C44">
      <w:r>
        <w:t>We have a street named Howe.</w:t>
      </w:r>
      <w:r w:rsidR="00F22854">
        <w:t xml:space="preserve"> Joe Warner has a photo of a </w:t>
      </w:r>
      <w:r w:rsidR="006118EA">
        <w:t>land</w:t>
      </w:r>
      <w:r w:rsidR="00F22854">
        <w:t xml:space="preserve"> run circa late 1800s in the area of Howe and Ohio Street. Again, information welcomed. </w:t>
      </w:r>
    </w:p>
    <w:p w14:paraId="021CEC35" w14:textId="53115C67" w:rsidR="00D55568" w:rsidRDefault="00063FB6" w:rsidP="00C13C44">
      <w:r>
        <w:t>Edwin</w:t>
      </w:r>
      <w:r w:rsidR="00061908">
        <w:t xml:space="preserve"> Ruthban</w:t>
      </w:r>
      <w:r>
        <w:t xml:space="preserve"> (</w:t>
      </w:r>
      <w:r w:rsidR="00D55568">
        <w:t>E.R.</w:t>
      </w:r>
      <w:r>
        <w:t>)</w:t>
      </w:r>
      <w:r w:rsidR="00D55568">
        <w:t xml:space="preserve"> Howe</w:t>
      </w:r>
      <w:r w:rsidR="00061908">
        <w:t xml:space="preserve"> (1846-1929)</w:t>
      </w:r>
      <w:r w:rsidR="00D55568">
        <w:t xml:space="preserve"> married A</w:t>
      </w:r>
      <w:r w:rsidR="00700B74">
        <w:t>gnes C. Morgan</w:t>
      </w:r>
      <w:r w:rsidR="00061908">
        <w:t xml:space="preserve"> (1851-1927)</w:t>
      </w:r>
      <w:r w:rsidR="00700B74">
        <w:t>. They ha</w:t>
      </w:r>
      <w:r w:rsidR="00570FD8">
        <w:t>d</w:t>
      </w:r>
      <w:r w:rsidR="00700B74">
        <w:t xml:space="preserve"> </w:t>
      </w:r>
      <w:r w:rsidR="00061908">
        <w:t>four</w:t>
      </w:r>
      <w:r w:rsidR="00700B74">
        <w:t xml:space="preserve"> children, Mary</w:t>
      </w:r>
      <w:r w:rsidR="00061908">
        <w:t xml:space="preserve"> (1873-1890), Roy Edwin (1878-1945), Ray Franklin (1879-1953) and Claudie (1889-1889). </w:t>
      </w:r>
      <w:r w:rsidR="00700B74">
        <w:t>Their son Roy Edwin studied at Ohio State University was on the O.S.U.</w:t>
      </w:r>
      <w:commentRangeStart w:id="0"/>
      <w:r w:rsidR="00700B74">
        <w:t>Board</w:t>
      </w:r>
      <w:commentRangeEnd w:id="0"/>
      <w:r w:rsidR="00700B74">
        <w:rPr>
          <w:rStyle w:val="CommentReference"/>
        </w:rPr>
        <w:commentReference w:id="0"/>
      </w:r>
      <w:r w:rsidR="00700B74">
        <w:t xml:space="preserve"> of Trustee of Engineers.</w:t>
      </w:r>
      <w:r w:rsidR="00A94283">
        <w:t xml:space="preserve"> His name is in Who’s Who in Engineering: Vol 1.</w:t>
      </w:r>
      <w:r w:rsidR="00245F8C">
        <w:t xml:space="preserve"> 1923-1924.</w:t>
      </w:r>
      <w:r w:rsidR="00C86A96">
        <w:t xml:space="preserve"> </w:t>
      </w:r>
      <w:r w:rsidR="00FD5E35">
        <w:t xml:space="preserve">Ray Franklin was a </w:t>
      </w:r>
      <w:r w:rsidR="008B70E6">
        <w:t>schoolteacher</w:t>
      </w:r>
      <w:r w:rsidR="00FD5E35">
        <w:t xml:space="preserve">. </w:t>
      </w:r>
    </w:p>
    <w:p w14:paraId="48EAF991" w14:textId="7BFA1860" w:rsidR="000A2B8A" w:rsidRDefault="000A2B8A" w:rsidP="00C13C44">
      <w:r>
        <w:t xml:space="preserve">The First Congregational Church of Lodi is celebrating 200 years this year. Pastor Dake invited Larry and </w:t>
      </w:r>
      <w:r w:rsidR="00245F8C">
        <w:t>me</w:t>
      </w:r>
      <w:r>
        <w:t xml:space="preserve"> to attend a program given by Kenneth Hammontee portraying Oskar Schindler. I must say it was over whelming. After the program, I was looking at the names of the </w:t>
      </w:r>
      <w:r w:rsidR="00B54D04">
        <w:t xml:space="preserve">church </w:t>
      </w:r>
      <w:r>
        <w:t>stain</w:t>
      </w:r>
      <w:r w:rsidR="00B54D04">
        <w:t>-</w:t>
      </w:r>
      <w:r w:rsidR="00E159D1">
        <w:t xml:space="preserve"> glass windows</w:t>
      </w:r>
      <w:r w:rsidR="001C3EE4">
        <w:t>, one</w:t>
      </w:r>
      <w:r w:rsidR="00E159D1">
        <w:t xml:space="preserve"> window dedicated</w:t>
      </w:r>
      <w:r>
        <w:t xml:space="preserve"> to Mary Howe. The information about Mary stated she died of measles, knew </w:t>
      </w:r>
      <w:r w:rsidR="00B54D04">
        <w:t xml:space="preserve">she </w:t>
      </w:r>
      <w:r>
        <w:t xml:space="preserve">was </w:t>
      </w:r>
      <w:r w:rsidR="00B54D04">
        <w:t>dying</w:t>
      </w:r>
      <w:r>
        <w:t xml:space="preserve"> and planned her entire funeral. She was a strong</w:t>
      </w:r>
      <w:r w:rsidR="00F35DA6">
        <w:t>,</w:t>
      </w:r>
      <w:r>
        <w:t xml:space="preserve"> lovely</w:t>
      </w:r>
      <w:r w:rsidR="00B54D04">
        <w:t xml:space="preserve"> and spiritual</w:t>
      </w:r>
      <w:r>
        <w:t xml:space="preserve"> young </w:t>
      </w:r>
      <w:r w:rsidR="00B54D04">
        <w:t>woman</w:t>
      </w:r>
      <w:r>
        <w:t>.</w:t>
      </w:r>
      <w:r w:rsidR="00245F8C">
        <w:t xml:space="preserve"> The entire </w:t>
      </w:r>
      <w:r w:rsidR="005B55F2">
        <w:t xml:space="preserve">Howe </w:t>
      </w:r>
      <w:r w:rsidR="00245F8C">
        <w:t xml:space="preserve">family </w:t>
      </w:r>
      <w:r w:rsidR="005B55F2">
        <w:t xml:space="preserve">are </w:t>
      </w:r>
      <w:r w:rsidR="00245F8C">
        <w:t>buried at Woodlawn Cemetery.</w:t>
      </w:r>
    </w:p>
    <w:p w14:paraId="4D0CBE53" w14:textId="62F1219B" w:rsidR="006118EA" w:rsidRDefault="00245F8C" w:rsidP="00C13C44">
      <w:r>
        <w:t>Caulk</w:t>
      </w:r>
      <w:r w:rsidR="006118EA">
        <w:t xml:space="preserve"> another</w:t>
      </w:r>
      <w:r>
        <w:t xml:space="preserve"> up</w:t>
      </w:r>
      <w:r w:rsidR="006118EA">
        <w:t xml:space="preserve"> for L</w:t>
      </w:r>
      <w:r w:rsidR="00B54D04">
        <w:t>odi for an outstanding family and award winning cattle.</w:t>
      </w:r>
    </w:p>
    <w:p w14:paraId="5AD60B9F" w14:textId="77777777" w:rsidR="00C86A96" w:rsidRDefault="00C86A96" w:rsidP="00C13C44">
      <w:r>
        <w:t>It is that time of year; we are planning “Ye Olde Tyme Christmas” characters. If anyone is interested in helping, please call me.</w:t>
      </w:r>
    </w:p>
    <w:p w14:paraId="57A334F6" w14:textId="292127B4" w:rsidR="00C86A96" w:rsidRDefault="00C86A96" w:rsidP="00C13C44">
      <w:r>
        <w:lastRenderedPageBreak/>
        <w:t xml:space="preserve"> We will have a quarterly meeting on October 26 at Lodi Library 7pm. </w:t>
      </w:r>
      <w:r w:rsidR="00382E10">
        <w:t>Author Joann King will be our program following our meeting.</w:t>
      </w:r>
      <w:bookmarkStart w:id="1" w:name="_GoBack"/>
      <w:bookmarkEnd w:id="1"/>
    </w:p>
    <w:p w14:paraId="3597EDEE" w14:textId="6102C469" w:rsidR="00C86A96" w:rsidRDefault="00C86A96" w:rsidP="00C13C44">
      <w:r>
        <w:t>Thank you for all the generous donations, we are over half way to our goal. We are launching membership campaign. We have membership forms on our website lodiharrisvillehistorical.org. We provide a newsletter every other month</w:t>
      </w:r>
      <w:r w:rsidR="00F35DA6">
        <w:t xml:space="preserve"> is available</w:t>
      </w:r>
      <w:r>
        <w:t xml:space="preserve">. </w:t>
      </w:r>
    </w:p>
    <w:p w14:paraId="2A9E57E4" w14:textId="77777777" w:rsidR="00A239CA" w:rsidRDefault="00A239CA" w:rsidP="00C13C44"/>
    <w:p w14:paraId="179E86DF" w14:textId="77777777" w:rsidR="00C13C44" w:rsidRDefault="00C13C44" w:rsidP="00C13C44"/>
    <w:sectPr w:rsidR="00C1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pes" w:date="2017-09-04T00:05:00Z" w:initials="m">
    <w:p w14:paraId="005B1E91" w14:textId="77777777" w:rsidR="00700B74" w:rsidRDefault="00700B7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5B1E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pes">
    <w15:presenceInfo w15:providerId="None" w15:userId="map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44"/>
    <w:rsid w:val="00061908"/>
    <w:rsid w:val="00063FB6"/>
    <w:rsid w:val="000A2B8A"/>
    <w:rsid w:val="001C3EE4"/>
    <w:rsid w:val="001C7C14"/>
    <w:rsid w:val="00245F8C"/>
    <w:rsid w:val="002F350D"/>
    <w:rsid w:val="00324773"/>
    <w:rsid w:val="00382E10"/>
    <w:rsid w:val="00396B05"/>
    <w:rsid w:val="00484A65"/>
    <w:rsid w:val="0055697E"/>
    <w:rsid w:val="00570FD8"/>
    <w:rsid w:val="005B55F2"/>
    <w:rsid w:val="006118EA"/>
    <w:rsid w:val="006959DB"/>
    <w:rsid w:val="00700B74"/>
    <w:rsid w:val="007C4B19"/>
    <w:rsid w:val="008B70E6"/>
    <w:rsid w:val="00945308"/>
    <w:rsid w:val="00A239CA"/>
    <w:rsid w:val="00A94283"/>
    <w:rsid w:val="00B54D04"/>
    <w:rsid w:val="00C13C44"/>
    <w:rsid w:val="00C619C7"/>
    <w:rsid w:val="00C86A96"/>
    <w:rsid w:val="00D55568"/>
    <w:rsid w:val="00E159D1"/>
    <w:rsid w:val="00F22854"/>
    <w:rsid w:val="00F22DE0"/>
    <w:rsid w:val="00F35DA6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9972"/>
  <w15:chartTrackingRefBased/>
  <w15:docId w15:val="{4538D9C8-8949-4997-BD39-D5A5C6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37</cp:revision>
  <dcterms:created xsi:type="dcterms:W3CDTF">2017-08-31T02:14:00Z</dcterms:created>
  <dcterms:modified xsi:type="dcterms:W3CDTF">2017-09-21T03:40:00Z</dcterms:modified>
</cp:coreProperties>
</file>